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5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86"/>
      </w:tblGrid>
      <w:tr w:rsidR="005D3C95" w:rsidRPr="00911184" w:rsidTr="007E1747">
        <w:trPr>
          <w:trHeight w:val="9201"/>
        </w:trPr>
        <w:tc>
          <w:tcPr>
            <w:tcW w:w="14786" w:type="dxa"/>
          </w:tcPr>
          <w:p w:rsidR="005D3C95" w:rsidRPr="00911184" w:rsidRDefault="005D3C95" w:rsidP="00C87651">
            <w:pPr>
              <w:pStyle w:val="a3"/>
              <w:spacing w:after="0"/>
              <w:ind w:left="0" w:firstLine="0"/>
              <w:jc w:val="center"/>
            </w:pPr>
            <w:bookmarkStart w:id="0" w:name="_GoBack"/>
            <w:bookmarkEnd w:id="0"/>
            <w:r>
              <w:t>ВЕДОМОСТЬ</w:t>
            </w:r>
          </w:p>
          <w:p w:rsidR="005D3C95" w:rsidRPr="00CB281A" w:rsidRDefault="004A5B1C" w:rsidP="00B90172">
            <w:pPr>
              <w:pStyle w:val="a3"/>
              <w:spacing w:after="0"/>
              <w:ind w:left="0" w:firstLine="0"/>
              <w:jc w:val="center"/>
            </w:pPr>
            <w:r>
              <w:t>объемов</w:t>
            </w:r>
            <w:r w:rsidR="00317759">
              <w:t xml:space="preserve"> работ по </w:t>
            </w:r>
            <w:r>
              <w:t xml:space="preserve">демонтажу </w:t>
            </w:r>
            <w:proofErr w:type="spellStart"/>
            <w:r>
              <w:t>хозфекальной</w:t>
            </w:r>
            <w:proofErr w:type="spellEnd"/>
            <w:r>
              <w:t xml:space="preserve"> насосной №1</w:t>
            </w:r>
          </w:p>
          <w:p w:rsidR="005D3C95" w:rsidRDefault="005D3C95" w:rsidP="00C87651">
            <w:pPr>
              <w:pStyle w:val="a3"/>
              <w:spacing w:after="0"/>
              <w:ind w:left="0" w:firstLine="0"/>
              <w:jc w:val="center"/>
            </w:pPr>
            <w:r w:rsidRPr="00911184">
              <w:t xml:space="preserve">Срок </w:t>
            </w:r>
            <w:r w:rsidR="00B90172">
              <w:t xml:space="preserve">выполнения работ </w:t>
            </w:r>
            <w:r w:rsidRPr="00911184">
              <w:t xml:space="preserve">с </w:t>
            </w:r>
            <w:r w:rsidR="00F4389C" w:rsidRPr="00317759">
              <w:rPr>
                <w:u w:val="single"/>
              </w:rPr>
              <w:t>_</w:t>
            </w:r>
            <w:r w:rsidR="004A5B1C">
              <w:rPr>
                <w:u w:val="single"/>
              </w:rPr>
              <w:t>00</w:t>
            </w:r>
            <w:r w:rsidR="00317759">
              <w:rPr>
                <w:u w:val="single"/>
              </w:rPr>
              <w:t>.0</w:t>
            </w:r>
            <w:r w:rsidR="004A5B1C">
              <w:rPr>
                <w:u w:val="single"/>
              </w:rPr>
              <w:t>0</w:t>
            </w:r>
            <w:r w:rsidR="00317759">
              <w:rPr>
                <w:u w:val="single"/>
              </w:rPr>
              <w:t>.</w:t>
            </w:r>
            <w:r w:rsidR="004A5B1C">
              <w:rPr>
                <w:u w:val="single"/>
              </w:rPr>
              <w:t>0000</w:t>
            </w:r>
            <w:r w:rsidR="00F4389C" w:rsidRPr="00317759">
              <w:rPr>
                <w:u w:val="single"/>
              </w:rPr>
              <w:t>_</w:t>
            </w:r>
            <w:r w:rsidRPr="00317759">
              <w:t xml:space="preserve"> по </w:t>
            </w:r>
            <w:r w:rsidR="00F4389C" w:rsidRPr="00317759">
              <w:rPr>
                <w:u w:val="single"/>
              </w:rPr>
              <w:t>_</w:t>
            </w:r>
            <w:r w:rsidR="004A5B1C">
              <w:rPr>
                <w:u w:val="single"/>
              </w:rPr>
              <w:t>00</w:t>
            </w:r>
            <w:r w:rsidR="00317759">
              <w:rPr>
                <w:u w:val="single"/>
              </w:rPr>
              <w:t>.</w:t>
            </w:r>
            <w:r w:rsidR="004A5B1C">
              <w:rPr>
                <w:u w:val="single"/>
              </w:rPr>
              <w:t>00</w:t>
            </w:r>
            <w:r w:rsidR="00317759">
              <w:rPr>
                <w:u w:val="single"/>
              </w:rPr>
              <w:t>.</w:t>
            </w:r>
            <w:r w:rsidR="004A5B1C">
              <w:rPr>
                <w:u w:val="single"/>
              </w:rPr>
              <w:t>0000</w:t>
            </w:r>
          </w:p>
          <w:tbl>
            <w:tblPr>
              <w:tblW w:w="13957" w:type="dxa"/>
              <w:tblInd w:w="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83"/>
              <w:gridCol w:w="9497"/>
              <w:gridCol w:w="1276"/>
              <w:gridCol w:w="1701"/>
            </w:tblGrid>
            <w:tr w:rsidR="005D3C95" w:rsidRPr="00911184" w:rsidTr="0069053C">
              <w:trPr>
                <w:cantSplit/>
              </w:trPr>
              <w:tc>
                <w:tcPr>
                  <w:tcW w:w="14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C95" w:rsidRPr="00911184" w:rsidRDefault="005D3C95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sz w:val="20"/>
                    </w:rPr>
                  </w:pPr>
                  <w:r w:rsidRPr="00911184">
                    <w:rPr>
                      <w:sz w:val="20"/>
                    </w:rPr>
                    <w:t xml:space="preserve">Наименование </w:t>
                  </w:r>
                </w:p>
                <w:p w:rsidR="005D3C95" w:rsidRPr="00911184" w:rsidRDefault="005D3C95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sz w:val="20"/>
                    </w:rPr>
                  </w:pPr>
                  <w:r w:rsidRPr="00911184">
                    <w:rPr>
                      <w:sz w:val="20"/>
                    </w:rPr>
                    <w:t>оборудования</w:t>
                  </w:r>
                </w:p>
              </w:tc>
              <w:tc>
                <w:tcPr>
                  <w:tcW w:w="94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C95" w:rsidRPr="00911184" w:rsidRDefault="005D3C95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sz w:val="20"/>
                    </w:rPr>
                  </w:pPr>
                  <w:r w:rsidRPr="00911184">
                    <w:rPr>
                      <w:sz w:val="20"/>
                    </w:rPr>
                    <w:t xml:space="preserve">  Наименование </w:t>
                  </w:r>
                  <w:r>
                    <w:rPr>
                      <w:sz w:val="20"/>
                    </w:rPr>
                    <w:t>добавленных</w:t>
                  </w:r>
                  <w:r w:rsidRPr="00911184">
                    <w:rPr>
                      <w:sz w:val="20"/>
                    </w:rPr>
                    <w:t xml:space="preserve"> работ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C95" w:rsidRPr="00911184" w:rsidRDefault="005D3C95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sz w:val="20"/>
                    </w:rPr>
                  </w:pPr>
                  <w:r w:rsidRPr="00911184">
                    <w:rPr>
                      <w:sz w:val="20"/>
                    </w:rPr>
                    <w:t>Объем дополнительных работ</w:t>
                  </w:r>
                </w:p>
              </w:tc>
            </w:tr>
            <w:tr w:rsidR="005D3C95" w:rsidRPr="00911184" w:rsidTr="0069053C">
              <w:trPr>
                <w:cantSplit/>
              </w:trPr>
              <w:tc>
                <w:tcPr>
                  <w:tcW w:w="14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C95" w:rsidRPr="00911184" w:rsidRDefault="005D3C95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C95" w:rsidRPr="00911184" w:rsidRDefault="005D3C95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C95" w:rsidRPr="00911184" w:rsidRDefault="005D3C95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sz w:val="20"/>
                    </w:rPr>
                  </w:pPr>
                  <w:r w:rsidRPr="00911184">
                    <w:rPr>
                      <w:sz w:val="20"/>
                    </w:rPr>
                    <w:t>ед. измерения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C95" w:rsidRPr="00911184" w:rsidRDefault="005D3C95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sz w:val="20"/>
                    </w:rPr>
                  </w:pPr>
                  <w:r w:rsidRPr="00911184">
                    <w:rPr>
                      <w:sz w:val="20"/>
                    </w:rPr>
                    <w:t>количество</w:t>
                  </w:r>
                </w:p>
              </w:tc>
            </w:tr>
            <w:tr w:rsidR="00A309DD" w:rsidRPr="00911184" w:rsidTr="0069053C">
              <w:trPr>
                <w:trHeight w:val="296"/>
              </w:trPr>
              <w:tc>
                <w:tcPr>
                  <w:tcW w:w="14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A309DD" w:rsidRPr="00911184" w:rsidRDefault="00A309DD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rPr>
                      <w:sz w:val="20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9DD" w:rsidRPr="00A309DD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Валка деревьев лиственных пород с диаметром ствола до 150мм</w:t>
                  </w:r>
                  <w:r w:rsidR="00361E71">
                    <w:rPr>
                      <w:color w:val="auto"/>
                      <w:sz w:val="24"/>
                      <w:szCs w:val="24"/>
                    </w:rPr>
                    <w:t xml:space="preserve"> (вяз, клен-</w:t>
                  </w:r>
                  <w:proofErr w:type="spellStart"/>
                  <w:r w:rsidR="00361E71">
                    <w:rPr>
                      <w:color w:val="auto"/>
                      <w:sz w:val="24"/>
                      <w:szCs w:val="24"/>
                    </w:rPr>
                    <w:t>ясеневидный</w:t>
                  </w:r>
                  <w:proofErr w:type="spellEnd"/>
                  <w:r w:rsidR="00361E71">
                    <w:rPr>
                      <w:color w:val="auto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9DD" w:rsidRPr="00A309DD" w:rsidRDefault="00361E71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361E71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9DD" w:rsidRPr="00A309DD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10</w:t>
                  </w:r>
                </w:p>
              </w:tc>
            </w:tr>
            <w:tr w:rsidR="00B43F89" w:rsidRPr="00911184" w:rsidTr="0069053C">
              <w:trPr>
                <w:trHeight w:val="296"/>
              </w:trPr>
              <w:tc>
                <w:tcPr>
                  <w:tcW w:w="1483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43F89" w:rsidRPr="00911184" w:rsidRDefault="00B43F89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rPr>
                      <w:sz w:val="20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F89" w:rsidRPr="00A309DD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Кочевка пней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F89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auto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F89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10</w:t>
                  </w:r>
                </w:p>
              </w:tc>
            </w:tr>
            <w:tr w:rsidR="00C01888" w:rsidRPr="00911184" w:rsidTr="0069053C">
              <w:trPr>
                <w:trHeight w:val="404"/>
              </w:trPr>
              <w:tc>
                <w:tcPr>
                  <w:tcW w:w="14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01888" w:rsidRPr="00B83742" w:rsidRDefault="00C01888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1888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Планировка территории бульдозером мощностью до 100лс</w:t>
                  </w:r>
                  <w:r w:rsidR="00361E71">
                    <w:rPr>
                      <w:color w:val="auto"/>
                      <w:sz w:val="24"/>
                      <w:szCs w:val="24"/>
                    </w:rPr>
                    <w:t xml:space="preserve"> за два прохода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1888" w:rsidRPr="00A309DD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4A5B1C">
                    <w:rPr>
                      <w:color w:val="auto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1888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230</w:t>
                  </w:r>
                </w:p>
              </w:tc>
            </w:tr>
            <w:tr w:rsidR="00330E8C" w:rsidRPr="00911184" w:rsidTr="0069053C">
              <w:trPr>
                <w:trHeight w:val="404"/>
              </w:trPr>
              <w:tc>
                <w:tcPr>
                  <w:tcW w:w="14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30E8C" w:rsidRPr="00B83742" w:rsidRDefault="00330E8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Откачка загрязненной воды из резервуара насосной с последующей ее утилизацией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4A5B1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154</w:t>
                  </w:r>
                </w:p>
              </w:tc>
            </w:tr>
            <w:tr w:rsidR="00330E8C" w:rsidRPr="00911184" w:rsidTr="0069053C">
              <w:trPr>
                <w:trHeight w:val="404"/>
              </w:trPr>
              <w:tc>
                <w:tcPr>
                  <w:tcW w:w="14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30E8C" w:rsidRPr="00B83742" w:rsidRDefault="00330E8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Разборка при помощи отбойных молотков кирпичного парапета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4A5B1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</w:p>
              </w:tc>
            </w:tr>
            <w:tr w:rsidR="00330E8C" w:rsidRPr="00911184" w:rsidTr="0069053C">
              <w:trPr>
                <w:trHeight w:val="404"/>
              </w:trPr>
              <w:tc>
                <w:tcPr>
                  <w:tcW w:w="14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30E8C" w:rsidRPr="00B83742" w:rsidRDefault="00330E8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Разборка кровли из наплавляемых материалов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4A5B1C">
                    <w:rPr>
                      <w:color w:val="auto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66</w:t>
                  </w:r>
                </w:p>
              </w:tc>
            </w:tr>
            <w:tr w:rsidR="00330E8C" w:rsidRPr="00911184" w:rsidTr="0069053C">
              <w:trPr>
                <w:trHeight w:val="398"/>
              </w:trPr>
              <w:tc>
                <w:tcPr>
                  <w:tcW w:w="14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30E8C" w:rsidRPr="00B83742" w:rsidRDefault="00330E8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6D6F62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Разборка стяжки цементно-песчаной толщиной 40мм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4A5B1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2,64</w:t>
                  </w:r>
                  <w:r w:rsidR="00330E8C" w:rsidRPr="00A309DD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30E8C" w:rsidRPr="00911184" w:rsidTr="0069053C">
              <w:trPr>
                <w:trHeight w:val="273"/>
              </w:trPr>
              <w:tc>
                <w:tcPr>
                  <w:tcW w:w="14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30E8C" w:rsidRDefault="00330E8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4A5B1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Демонтаж плит покрытия типа 2П1 (масса плиты 24</w:t>
                  </w:r>
                  <w:r w:rsidR="00F8681B">
                    <w:rPr>
                      <w:color w:val="auto"/>
                      <w:sz w:val="24"/>
                      <w:szCs w:val="24"/>
                    </w:rPr>
                    <w:t>00кг)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330E8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proofErr w:type="spellStart"/>
                  <w:r w:rsidRPr="00A309DD">
                    <w:rPr>
                      <w:color w:val="auto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7</w:t>
                  </w:r>
                </w:p>
              </w:tc>
            </w:tr>
            <w:tr w:rsidR="00330E8C" w:rsidRPr="00911184" w:rsidTr="0069053C">
              <w:trPr>
                <w:trHeight w:val="264"/>
              </w:trPr>
              <w:tc>
                <w:tcPr>
                  <w:tcW w:w="14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30E8C" w:rsidRDefault="00330E8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E8C" w:rsidRPr="00A309DD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Демонтаж надземной части здания методом обрушения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330E8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A309DD"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F8681B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  <w:r w:rsidR="00F8681B">
                    <w:rPr>
                      <w:color w:val="auto"/>
                      <w:sz w:val="24"/>
                      <w:szCs w:val="24"/>
                    </w:rPr>
                    <w:t xml:space="preserve"> строительного объема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E8C" w:rsidRPr="00A309DD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330</w:t>
                  </w:r>
                </w:p>
              </w:tc>
            </w:tr>
            <w:tr w:rsidR="00330E8C" w:rsidRPr="00911184" w:rsidTr="0069053C">
              <w:trPr>
                <w:trHeight w:val="422"/>
              </w:trPr>
              <w:tc>
                <w:tcPr>
                  <w:tcW w:w="14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30E8C" w:rsidRDefault="00330E8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456ECC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Погрузка и вывоз на 30км строительного мусора с последующей утилизацией</w:t>
                  </w:r>
                  <w:r w:rsidR="00456ECC">
                    <w:rPr>
                      <w:color w:val="auto"/>
                      <w:sz w:val="24"/>
                      <w:szCs w:val="24"/>
                    </w:rPr>
                    <w:t xml:space="preserve"> (погрузка мусора производится экскаватором объемом ковша 0,5м</w:t>
                  </w:r>
                  <w:r w:rsidR="00456ECC" w:rsidRPr="00456EC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  <w:r w:rsidR="00456ECC">
                    <w:rPr>
                      <w:color w:val="auto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330E8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A309DD"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F8681B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  <w:r w:rsidR="00F8681B">
                    <w:rPr>
                      <w:color w:val="auto"/>
                      <w:sz w:val="24"/>
                      <w:szCs w:val="24"/>
                    </w:rPr>
                    <w:t>/т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F8681B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338/677,28</w:t>
                  </w:r>
                </w:p>
              </w:tc>
            </w:tr>
            <w:tr w:rsidR="00330E8C" w:rsidRPr="00911184" w:rsidTr="0069053C">
              <w:trPr>
                <w:trHeight w:val="422"/>
              </w:trPr>
              <w:tc>
                <w:tcPr>
                  <w:tcW w:w="14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30E8C" w:rsidRDefault="00330E8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 xml:space="preserve">Разборка </w:t>
                  </w:r>
                  <w:proofErr w:type="spellStart"/>
                  <w:r>
                    <w:rPr>
                      <w:color w:val="auto"/>
                      <w:sz w:val="24"/>
                      <w:szCs w:val="24"/>
                    </w:rPr>
                    <w:t>гидромолотом</w:t>
                  </w:r>
                  <w:proofErr w:type="spellEnd"/>
                  <w:r>
                    <w:rPr>
                      <w:color w:val="auto"/>
                      <w:sz w:val="24"/>
                      <w:szCs w:val="24"/>
                    </w:rPr>
                    <w:t xml:space="preserve"> фундаментной плиты из монолитного железобетона М200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4A5B1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7</w:t>
                  </w:r>
                </w:p>
              </w:tc>
            </w:tr>
            <w:tr w:rsidR="00F8681B" w:rsidRPr="00911184" w:rsidTr="0069053C">
              <w:trPr>
                <w:trHeight w:val="416"/>
              </w:trPr>
              <w:tc>
                <w:tcPr>
                  <w:tcW w:w="14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8681B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81B" w:rsidRPr="00A309DD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Погрузка и вывоз на 30км строительного мусора с последующей утилизацией</w:t>
                  </w:r>
                  <w:r w:rsidR="00456ECC">
                    <w:rPr>
                      <w:color w:val="auto"/>
                      <w:sz w:val="24"/>
                      <w:szCs w:val="24"/>
                    </w:rPr>
                    <w:t xml:space="preserve"> (погрузка мусора производится экскаватором объемом ковша 0,5м</w:t>
                  </w:r>
                  <w:r w:rsidR="00456ECC" w:rsidRPr="00456EC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  <w:r w:rsidR="00456ECC">
                    <w:rPr>
                      <w:color w:val="auto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81B" w:rsidRPr="00A309DD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A309DD"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F8681B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  <w:r>
                    <w:rPr>
                      <w:color w:val="auto"/>
                      <w:sz w:val="24"/>
                      <w:szCs w:val="24"/>
                    </w:rPr>
                    <w:t>/т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81B" w:rsidRPr="00A309DD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7/15,4</w:t>
                  </w:r>
                </w:p>
              </w:tc>
            </w:tr>
            <w:tr w:rsidR="00330E8C" w:rsidRPr="00911184" w:rsidTr="0069053C">
              <w:trPr>
                <w:trHeight w:val="391"/>
              </w:trPr>
              <w:tc>
                <w:tcPr>
                  <w:tcW w:w="148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30E8C" w:rsidRDefault="00330E8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Разработка грунта экскаватором с погрузкой в автомобили самосвалы и перевозкой на расстояние 200м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4A5B1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E8C" w:rsidRPr="00A309DD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2266</w:t>
                  </w:r>
                </w:p>
              </w:tc>
            </w:tr>
            <w:tr w:rsidR="00F8681B" w:rsidRPr="00911184" w:rsidTr="0069053C">
              <w:trPr>
                <w:trHeight w:val="391"/>
              </w:trPr>
              <w:tc>
                <w:tcPr>
                  <w:tcW w:w="148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8681B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81B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 xml:space="preserve">Демонтаж при помощи </w:t>
                  </w:r>
                  <w:proofErr w:type="spellStart"/>
                  <w:r>
                    <w:rPr>
                      <w:color w:val="auto"/>
                      <w:sz w:val="24"/>
                      <w:szCs w:val="24"/>
                    </w:rPr>
                    <w:t>гидромолота</w:t>
                  </w:r>
                  <w:proofErr w:type="spellEnd"/>
                  <w:r>
                    <w:rPr>
                      <w:color w:val="auto"/>
                      <w:sz w:val="24"/>
                      <w:szCs w:val="24"/>
                    </w:rPr>
                    <w:t xml:space="preserve"> монолитной железобетонной конструкции (бетон М200) резервуара насосной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81B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4A5B1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81B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65,2</w:t>
                  </w:r>
                </w:p>
              </w:tc>
            </w:tr>
            <w:tr w:rsidR="00F8681B" w:rsidRPr="00911184" w:rsidTr="0069053C">
              <w:trPr>
                <w:trHeight w:val="391"/>
              </w:trPr>
              <w:tc>
                <w:tcPr>
                  <w:tcW w:w="148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8681B" w:rsidRDefault="00F8681B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81B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 xml:space="preserve">Разборка монолитной железобетонной фундаментной плиты </w:t>
                  </w:r>
                  <w:proofErr w:type="spellStart"/>
                  <w:r>
                    <w:rPr>
                      <w:color w:val="auto"/>
                      <w:sz w:val="24"/>
                      <w:szCs w:val="24"/>
                    </w:rPr>
                    <w:t>гидромолотом</w:t>
                  </w:r>
                  <w:proofErr w:type="spellEnd"/>
                  <w:r>
                    <w:rPr>
                      <w:color w:val="auto"/>
                      <w:sz w:val="24"/>
                      <w:szCs w:val="24"/>
                    </w:rPr>
                    <w:t xml:space="preserve"> (бетон М200)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81B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4A5B1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81B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17,66</w:t>
                  </w:r>
                </w:p>
              </w:tc>
            </w:tr>
            <w:tr w:rsidR="0069053C" w:rsidRPr="00911184" w:rsidTr="0069053C">
              <w:trPr>
                <w:trHeight w:val="391"/>
              </w:trPr>
              <w:tc>
                <w:tcPr>
                  <w:tcW w:w="148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9053C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053C" w:rsidRPr="00A309DD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Погрузка и вывоз на 30км строительного мусора с последующей утилизацией</w:t>
                  </w:r>
                  <w:r w:rsidR="00456ECC">
                    <w:rPr>
                      <w:color w:val="auto"/>
                      <w:sz w:val="24"/>
                      <w:szCs w:val="24"/>
                    </w:rPr>
                    <w:t xml:space="preserve"> (погрузка мусора производится экскаватором объемом ковша 0,5м</w:t>
                  </w:r>
                  <w:r w:rsidR="00456ECC" w:rsidRPr="00456EC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  <w:r w:rsidR="00456ECC">
                    <w:rPr>
                      <w:color w:val="auto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053C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A309DD"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F8681B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  <w:r>
                    <w:rPr>
                      <w:color w:val="auto"/>
                      <w:sz w:val="24"/>
                      <w:szCs w:val="24"/>
                    </w:rPr>
                    <w:t>/т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053C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82,86/182,29</w:t>
                  </w:r>
                </w:p>
              </w:tc>
            </w:tr>
            <w:tr w:rsidR="00456ECC" w:rsidRPr="00911184" w:rsidTr="0069053C">
              <w:trPr>
                <w:trHeight w:val="391"/>
              </w:trPr>
              <w:tc>
                <w:tcPr>
                  <w:tcW w:w="148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6ECC" w:rsidRDefault="00456EC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CC" w:rsidRDefault="00456EC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Разработка грунта экскаватором с погрузкой в автомобили самосвалы и перевозкой на расстояние 200м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CC" w:rsidRDefault="00456EC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4A5B1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CC" w:rsidRDefault="00456EC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2266</w:t>
                  </w:r>
                </w:p>
              </w:tc>
            </w:tr>
            <w:tr w:rsidR="0069053C" w:rsidRPr="00911184" w:rsidTr="0069053C">
              <w:trPr>
                <w:trHeight w:val="391"/>
              </w:trPr>
              <w:tc>
                <w:tcPr>
                  <w:tcW w:w="148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9053C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053C" w:rsidRPr="0069053C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Обратная засыпка котлована (объем покупного грунта 309м</w:t>
                  </w:r>
                  <w:r w:rsidRPr="0069053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  <w:r>
                    <w:rPr>
                      <w:color w:val="auto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053C" w:rsidRPr="00A309DD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м</w:t>
                  </w:r>
                  <w:r w:rsidRPr="004A5B1C">
                    <w:rPr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053C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2575</w:t>
                  </w:r>
                </w:p>
              </w:tc>
            </w:tr>
            <w:tr w:rsidR="0069053C" w:rsidRPr="00911184" w:rsidTr="0069053C">
              <w:trPr>
                <w:trHeight w:val="552"/>
              </w:trPr>
              <w:tc>
                <w:tcPr>
                  <w:tcW w:w="13957" w:type="dxa"/>
                  <w:gridSpan w:val="4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9053C" w:rsidRDefault="0069053C" w:rsidP="001037CE">
                  <w:pPr>
                    <w:pStyle w:val="a3"/>
                    <w:framePr w:hSpace="180" w:wrap="around" w:vAnchor="text" w:hAnchor="margin" w:y="-523"/>
                    <w:spacing w:after="0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Работа производится в стесненных условиях, в близи оборудования, находящегося под высоким напряжением, работы выполняются на высоте.</w:t>
                  </w:r>
                </w:p>
              </w:tc>
            </w:tr>
          </w:tbl>
          <w:p w:rsidR="00F4389C" w:rsidRPr="005F768E" w:rsidRDefault="00F4389C" w:rsidP="00317759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FB327B" w:rsidRDefault="00FB327B" w:rsidP="00F4389C">
      <w:pPr>
        <w:ind w:firstLine="0"/>
      </w:pPr>
    </w:p>
    <w:sectPr w:rsidR="00FB327B" w:rsidSect="00166473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B22"/>
    <w:rsid w:val="000427A5"/>
    <w:rsid w:val="000A43FF"/>
    <w:rsid w:val="000E3FC2"/>
    <w:rsid w:val="001037CE"/>
    <w:rsid w:val="00111B93"/>
    <w:rsid w:val="00170265"/>
    <w:rsid w:val="0018714D"/>
    <w:rsid w:val="00195CF6"/>
    <w:rsid w:val="001A46DD"/>
    <w:rsid w:val="001A71B1"/>
    <w:rsid w:val="001C6232"/>
    <w:rsid w:val="00201851"/>
    <w:rsid w:val="002310CE"/>
    <w:rsid w:val="00235623"/>
    <w:rsid w:val="002523F9"/>
    <w:rsid w:val="002654C3"/>
    <w:rsid w:val="002D1A05"/>
    <w:rsid w:val="00317759"/>
    <w:rsid w:val="00330E8C"/>
    <w:rsid w:val="00361E71"/>
    <w:rsid w:val="0037235A"/>
    <w:rsid w:val="00373F7B"/>
    <w:rsid w:val="003A53BC"/>
    <w:rsid w:val="003B5374"/>
    <w:rsid w:val="003C583B"/>
    <w:rsid w:val="003F159A"/>
    <w:rsid w:val="00435A59"/>
    <w:rsid w:val="00456ECC"/>
    <w:rsid w:val="004601C6"/>
    <w:rsid w:val="004636B7"/>
    <w:rsid w:val="00481200"/>
    <w:rsid w:val="00481448"/>
    <w:rsid w:val="004A5B1C"/>
    <w:rsid w:val="004D45BF"/>
    <w:rsid w:val="005201CE"/>
    <w:rsid w:val="00522F5B"/>
    <w:rsid w:val="00585175"/>
    <w:rsid w:val="005D3C95"/>
    <w:rsid w:val="005F768E"/>
    <w:rsid w:val="00645E80"/>
    <w:rsid w:val="00680031"/>
    <w:rsid w:val="0069053C"/>
    <w:rsid w:val="00693896"/>
    <w:rsid w:val="006B50E4"/>
    <w:rsid w:val="006D6F62"/>
    <w:rsid w:val="006F2591"/>
    <w:rsid w:val="0071464D"/>
    <w:rsid w:val="00733F40"/>
    <w:rsid w:val="00775D1E"/>
    <w:rsid w:val="00792C7D"/>
    <w:rsid w:val="007E1747"/>
    <w:rsid w:val="008145D5"/>
    <w:rsid w:val="008A1B22"/>
    <w:rsid w:val="008A6037"/>
    <w:rsid w:val="0095181D"/>
    <w:rsid w:val="00954102"/>
    <w:rsid w:val="00973B4D"/>
    <w:rsid w:val="009801C4"/>
    <w:rsid w:val="0098702B"/>
    <w:rsid w:val="009B76CA"/>
    <w:rsid w:val="009C76B8"/>
    <w:rsid w:val="009E1172"/>
    <w:rsid w:val="009F5DDB"/>
    <w:rsid w:val="00A0459C"/>
    <w:rsid w:val="00A16673"/>
    <w:rsid w:val="00A309DD"/>
    <w:rsid w:val="00A4150B"/>
    <w:rsid w:val="00A64AC5"/>
    <w:rsid w:val="00A8233E"/>
    <w:rsid w:val="00A82B17"/>
    <w:rsid w:val="00AE4CAD"/>
    <w:rsid w:val="00B20D26"/>
    <w:rsid w:val="00B43F89"/>
    <w:rsid w:val="00B55BC2"/>
    <w:rsid w:val="00B57878"/>
    <w:rsid w:val="00B84CE9"/>
    <w:rsid w:val="00B90172"/>
    <w:rsid w:val="00BC25C7"/>
    <w:rsid w:val="00BD70FA"/>
    <w:rsid w:val="00BF650D"/>
    <w:rsid w:val="00C01888"/>
    <w:rsid w:val="00C01F68"/>
    <w:rsid w:val="00CC7BF3"/>
    <w:rsid w:val="00D139D7"/>
    <w:rsid w:val="00D446F8"/>
    <w:rsid w:val="00D5445B"/>
    <w:rsid w:val="00D80F6C"/>
    <w:rsid w:val="00D92072"/>
    <w:rsid w:val="00E14C86"/>
    <w:rsid w:val="00E36458"/>
    <w:rsid w:val="00E40685"/>
    <w:rsid w:val="00E8615B"/>
    <w:rsid w:val="00EB2E20"/>
    <w:rsid w:val="00EF1805"/>
    <w:rsid w:val="00F4389C"/>
    <w:rsid w:val="00F8681B"/>
    <w:rsid w:val="00F91E98"/>
    <w:rsid w:val="00F977DE"/>
    <w:rsid w:val="00FB327B"/>
    <w:rsid w:val="00FC77CE"/>
    <w:rsid w:val="00FE3F23"/>
    <w:rsid w:val="00FF1B7B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287B8-D36C-4C02-8474-700B60E9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C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link w:val="10"/>
    <w:uiPriority w:val="9"/>
    <w:qFormat/>
    <w:rsid w:val="00170265"/>
    <w:pPr>
      <w:spacing w:before="100" w:beforeAutospacing="1" w:after="100" w:afterAutospacing="1"/>
      <w:ind w:firstLine="0"/>
      <w:jc w:val="left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5D3C9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D3C95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qwe">
    <w:name w:val="qwe"/>
    <w:basedOn w:val="a0"/>
    <w:rsid w:val="00B55BC2"/>
    <w:rPr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1702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B57878"/>
    <w:rPr>
      <w:color w:val="0000FF" w:themeColor="hyperlink"/>
      <w:u w:val="single"/>
    </w:rPr>
  </w:style>
  <w:style w:type="paragraph" w:customStyle="1" w:styleId="Default">
    <w:name w:val="Default"/>
    <w:rsid w:val="00522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A309D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F15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159A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66756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49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Красноглазов Денис Александрович</dc:creator>
  <cp:lastModifiedBy>Пучнина Екатерина Вячеславовна</cp:lastModifiedBy>
  <cp:revision>4</cp:revision>
  <cp:lastPrinted>2022-03-16T05:29:00Z</cp:lastPrinted>
  <dcterms:created xsi:type="dcterms:W3CDTF">2023-03-21T07:52:00Z</dcterms:created>
  <dcterms:modified xsi:type="dcterms:W3CDTF">2026-06-03T11:35:00Z</dcterms:modified>
</cp:coreProperties>
</file>